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b/>
          <w:szCs w:val="26"/>
          <w:rFonts w:asciiTheme="minorHAnsi" w:hAnsiTheme="minorHAnsi" w:cs="Tahoma"/>
        </w:rPr>
      </w:pPr>
      <w:r>
        <w:rPr>
          <w:b/>
          <w:sz w:val="32"/>
          <w:rFonts w:asciiTheme="minorHAnsi" w:hAnsiTheme="minorHAnsi"/>
        </w:rPr>
        <w:t xml:space="preserve"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 group of tenderers has to sign and </w:t>
      </w:r>
      <w:r>
        <w:rPr>
          <w:sz w:val="20"/>
          <w:b/>
          <w:rFonts w:asciiTheme="minorHAnsi" w:hAnsiTheme="minorHAnsi"/>
        </w:rPr>
        <w:t xml:space="preserve">attach an agreement on submitting a joint tender</w:t>
      </w:r>
      <w:r>
        <w:rPr>
          <w:sz w:val="20"/>
          <w:rFonts w:asciiTheme="minorHAnsi" w:hAnsiTheme="minorHAnsi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rFonts w:asciiTheme="minorHAnsi" w:hAnsiTheme="minorHAnsi" w:cs="Tahoma"/>
        </w:rPr>
      </w:pPr>
      <w:r>
        <w:rPr>
          <w:sz w:val="20"/>
          <w:rFonts w:asciiTheme="minorHAnsi" w:hAnsiTheme="minorHAnsi"/>
        </w:rPr>
        <w:t xml:space="preserve"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statement confirming that they are familiar with, and fully agree with, the instructions to tenderers, tender conditions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sz w:val="20"/>
          <w:szCs w:val="22"/>
          <w:rFonts w:ascii="Calibri" w:hAnsi="Calibri" w:cs="Tahoma"/>
        </w:rPr>
      </w:pPr>
      <w:r>
        <w:rPr>
          <w:sz w:val="20"/>
          <w:rFonts w:ascii="Calibri" w:hAnsi="Calibri"/>
        </w:rPr>
        <w:t xml:space="preserve"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b/>
          <w:sz w:val="18"/>
          <w:szCs w:val="20"/>
          <w:u w:val="single"/>
          <w:rFonts w:ascii="Calibri" w:hAnsi="Calibri" w:cs="Tahoma"/>
        </w:rPr>
      </w:pPr>
      <w:r>
        <w:rPr>
          <w:b/>
          <w:sz w:val="18"/>
          <w:u w:val="single"/>
          <w:rFonts w:ascii="Calibri" w:hAnsi="Calibri"/>
        </w:rPr>
        <w:t xml:space="preserve"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Agreement on Submitting a Joint Tender is attached only in the event of a group of tenderers (otherwise it is not necessary to attach it).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sz w:val="18"/>
          <w:szCs w:val="20"/>
          <w:rFonts w:ascii="Calibri" w:hAnsi="Calibri" w:cs="Tahoma"/>
        </w:rPr>
      </w:pPr>
      <w:r>
        <w:rPr>
          <w:sz w:val="18"/>
          <w:rFonts w:ascii="Calibri" w:hAnsi="Calibri"/>
        </w:rPr>
        <w:t xml:space="preserve">The tenderer uploads the signed and stamped Agreement on Submitting a Joint Tender to the “Other attachments”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FE30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6FF6ED70" w:rsidR="0046591B" w:rsidRPr="00466D4B" w:rsidRDefault="00FE30BA" w:rsidP="007B5604">
    <w:pPr>
      <w:pStyle w:val="Noga"/>
      <w:pBdr>
        <w:top w:val="single" w:sz="4" w:space="1" w:color="auto"/>
      </w:pBdr>
      <w:rPr>
        <w:sz w:val="16"/>
        <w:szCs w:val="16"/>
        <w:rFonts w:ascii="Calibri" w:hAnsi="Calibri" w:cs="Calibri"/>
      </w:rPr>
    </w:pPr>
    <w:r>
      <w:rPr>
        <w:sz w:val="16"/>
        <w:rFonts w:ascii="Calibri" w:hAnsi="Calibri"/>
      </w:rPr>
      <w:t xml:space="preserve">302/43 - RIUM83-FERI03.5_P20_20/2022</w:t>
    </w:r>
    <w:r>
      <w:rPr>
        <w:sz w:val="16"/>
      </w:rPr>
      <w:tab/>
    </w:r>
    <w:r>
      <w:rPr>
        <w:sz w:val="16"/>
      </w:rPr>
      <w:tab/>
    </w:r>
    <w:r>
      <w:rPr>
        <w:sz w:val="16"/>
        <w:rFonts w:asciiTheme="minorHAnsi" w:hAnsiTheme="minorHAnsi"/>
      </w:rPr>
      <w:t xml:space="preserve">Page </w:t>
    </w:r>
    <w:r w:rsidR="007B5604" w:rsidRPr="007B5604">
      <w:rPr>
        <w:sz w:val="16"/>
        <w:rFonts w:asciiTheme="minorHAnsi" w:hAnsiTheme="minorHAnsi" w:cstheme="minorHAnsi"/>
      </w:rPr>
      <w:fldChar w:fldCharType="begin"/>
    </w:r>
    <w:r w:rsidR="007B5604" w:rsidRPr="007B5604">
      <w:rPr>
        <w:sz w:val="16"/>
        <w:rFonts w:asciiTheme="minorHAnsi" w:hAnsiTheme="minorHAnsi" w:cstheme="minorHAnsi"/>
      </w:rPr>
      <w:instrText xml:space="preserve"> PAGE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  <w:r>
      <w:rPr>
        <w:sz w:val="16"/>
        <w:rFonts w:asciiTheme="minorHAnsi" w:hAnsiTheme="minorHAnsi"/>
      </w:rPr>
      <w:t xml:space="preserve">/</w:t>
    </w:r>
    <w:r w:rsidR="007B5604" w:rsidRPr="007B5604">
      <w:rPr>
        <w:sz w:val="16"/>
        <w:rFonts w:asciiTheme="minorHAnsi" w:hAnsiTheme="minorHAnsi" w:cstheme="minorHAnsi"/>
      </w:rPr>
      <w:fldChar w:fldCharType="begin" w:dirty="true"/>
    </w:r>
    <w:r w:rsidR="007B5604" w:rsidRPr="007B5604">
      <w:rPr>
        <w:sz w:val="16"/>
        <w:rFonts w:asciiTheme="minorHAnsi" w:hAnsiTheme="minorHAnsi" w:cstheme="minorHAnsi"/>
      </w:rPr>
      <w:instrText xml:space="preserve"> NUMPAGES  \* Arabic  \* MERGEFORMAT </w:instrText>
    </w:r>
    <w:r w:rsidR="007B5604" w:rsidRPr="007B5604">
      <w:rPr>
        <w:sz w:val="16"/>
        <w:rFonts w:asciiTheme="minorHAnsi" w:hAnsiTheme="minorHAnsi" w:cstheme="minorHAnsi"/>
      </w:rPr>
      <w:fldChar w:fldCharType="separate"/>
    </w:r>
    <w:r w:rsidR="000258B3">
      <w:rPr>
        <w:sz w:val="16"/>
        <w:rFonts w:asciiTheme="minorHAnsi" w:hAnsiTheme="minorHAnsi" w:cstheme="minorHAnsi"/>
      </w:rPr>
      <w:t>1</w:t>
    </w:r>
    <w:r w:rsidR="007B5604" w:rsidRPr="007B5604">
      <w:rPr>
        <w:sz w:val="16"/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7DA2" w14:textId="77777777" w:rsidR="00FE30BA" w:rsidRDefault="00FE30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9037" w14:textId="77777777" w:rsidR="00FE30BA" w:rsidRDefault="00FE30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sz w:val="20"/>
        <w:rFonts w:asciiTheme="minorHAnsi" w:hAnsiTheme="minorHAnsi" w:cstheme="minorHAnsi"/>
      </w:rPr>
    </w:pPr>
    <w:r>
      <w:rPr>
        <w:sz w:val="18"/>
        <w:rFonts w:asciiTheme="minorHAnsi" w:hAnsiTheme="minorHAnsi"/>
      </w:rPr>
      <w:t xml:space="preserve">Form No. 10 “Agreement on Submitting a Joint Tender”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D832" w14:textId="77777777" w:rsidR="00FE30BA" w:rsidRDefault="00FE30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40EA6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E30B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19</cp:revision>
  <dcterms:created xsi:type="dcterms:W3CDTF">2018-04-26T11:43:00Z</dcterms:created>
  <dcterms:modified xsi:type="dcterms:W3CDTF">2022-12-14T15:22:00Z</dcterms:modified>
</cp:coreProperties>
</file>